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84"/>
          <w:szCs w:val="84"/>
        </w:rPr>
      </w:pPr>
      <w:r>
        <w:rPr>
          <w:b w:val="1"/>
          <w:bCs w:val="1"/>
          <w:sz w:val="84"/>
          <w:szCs w:val="84"/>
          <w:rtl w:val="0"/>
          <w:lang w:val="en-US"/>
        </w:rPr>
        <w:t xml:space="preserve">  Community Walk</w:t>
      </w:r>
    </w:p>
    <w:p>
      <w:pPr>
        <w:pStyle w:val="Body"/>
        <w:jc w:val="center"/>
        <w:rPr>
          <w:b w:val="1"/>
          <w:bCs w:val="1"/>
          <w:sz w:val="84"/>
          <w:szCs w:val="84"/>
        </w:rPr>
      </w:pPr>
      <w:r>
        <w:rPr>
          <w:b w:val="1"/>
          <w:bCs w:val="1"/>
          <w:sz w:val="84"/>
          <w:szCs w:val="84"/>
          <w:rtl w:val="0"/>
          <w:lang w:val="en-US"/>
        </w:rPr>
        <w:t xml:space="preserve"> Followed by Lunch</w:t>
      </w:r>
      <w:r>
        <w:rPr>
          <w:b w:val="1"/>
          <w:bCs w:val="1"/>
          <w:sz w:val="46"/>
          <w:szCs w:val="46"/>
          <w:rtl w:val="0"/>
          <w:lang w:val="en-US"/>
        </w:rPr>
        <w:t xml:space="preserve">             </w:t>
        <w:tab/>
        <w:tab/>
      </w:r>
    </w:p>
    <w:p>
      <w:pPr>
        <w:pStyle w:val="Body"/>
        <w:jc w:val="center"/>
        <w:rPr>
          <w:b w:val="1"/>
          <w:bCs w:val="1"/>
          <w:sz w:val="84"/>
          <w:szCs w:val="84"/>
        </w:rPr>
      </w:pPr>
      <w:r>
        <w:rPr>
          <w:b w:val="1"/>
          <w:bCs w:val="1"/>
          <w:sz w:val="84"/>
          <w:szCs w:val="84"/>
          <w:rtl w:val="0"/>
          <w:lang w:val="en-US"/>
        </w:rPr>
        <w:t xml:space="preserve">     Saturday 20th June</w:t>
      </w:r>
    </w:p>
    <w:p>
      <w:pPr>
        <w:pStyle w:val="Body"/>
        <w:jc w:val="center"/>
        <w:rPr>
          <w:b w:val="1"/>
          <w:bCs w:val="1"/>
          <w:outline w:val="0"/>
          <w:color w:val="e22400"/>
          <w:sz w:val="40"/>
          <w:szCs w:val="40"/>
          <w14:textFill>
            <w14:solidFill>
              <w14:srgbClr w14:val="E22400"/>
            </w14:solidFill>
          </w14:textFill>
        </w:rPr>
      </w:pPr>
    </w:p>
    <w:p>
      <w:pPr>
        <w:pStyle w:val="Body"/>
        <w:jc w:val="center"/>
        <w:rPr>
          <w:i w:val="1"/>
          <w:iCs w:val="1"/>
          <w:sz w:val="84"/>
          <w:szCs w:val="84"/>
        </w:rPr>
      </w:pPr>
      <w:r>
        <w:rPr>
          <w:i w:val="1"/>
          <w:iCs w:val="1"/>
          <w:sz w:val="84"/>
          <w:szCs w:val="84"/>
          <w:rtl w:val="0"/>
          <w:lang w:val="en-US"/>
        </w:rPr>
        <w:t>Meet at church 10.30am</w:t>
      </w:r>
    </w:p>
    <w:p>
      <w:pPr>
        <w:pStyle w:val="Body"/>
        <w:jc w:val="center"/>
        <w:rPr>
          <w:b w:val="1"/>
          <w:bCs w:val="1"/>
          <w:sz w:val="52"/>
          <w:szCs w:val="52"/>
        </w:rPr>
      </w:pPr>
    </w:p>
    <w:p>
      <w:pPr>
        <w:pStyle w:val="Body"/>
        <w:jc w:val="center"/>
        <w:rPr>
          <w:b w:val="1"/>
          <w:bCs w:val="1"/>
          <w:sz w:val="52"/>
          <w:szCs w:val="52"/>
        </w:rPr>
      </w:pPr>
      <w:r>
        <w:rPr>
          <w:b w:val="1"/>
          <w:bCs w:val="1"/>
          <w:sz w:val="52"/>
          <w:szCs w:val="52"/>
          <w:rtl w:val="0"/>
          <w:lang w:val="en-US"/>
        </w:rPr>
        <w:t xml:space="preserve">Or come for lunch at </w: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277522</wp:posOffset>
            </wp:positionH>
            <wp:positionV relativeFrom="page">
              <wp:posOffset>137140</wp:posOffset>
            </wp:positionV>
            <wp:extent cx="1206958" cy="1707104"/>
            <wp:effectExtent l="0" t="0" r="0" b="0"/>
            <wp:wrapSquare wrapText="bothSides" distL="0" distR="0" distT="0" distB="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958" cy="17071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52"/>
          <w:szCs w:val="52"/>
          <w:rtl w:val="0"/>
          <w:lang w:val="en-US"/>
        </w:rPr>
        <w:t>12.00</w:t>
      </w:r>
      <w:r>
        <w:rPr>
          <w:b w:val="1"/>
          <w:bCs w:val="1"/>
          <w:sz w:val="52"/>
          <w:szCs w:val="5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-627954</wp:posOffset>
            </wp:positionH>
            <wp:positionV relativeFrom="line">
              <wp:posOffset>481964</wp:posOffset>
            </wp:positionV>
            <wp:extent cx="6960063" cy="2411360"/>
            <wp:effectExtent l="0" t="0" r="0" b="0"/>
            <wp:wrapTopAndBottom distT="152400" distB="152400"/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0063" cy="24113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b w:val="1"/>
          <w:bCs w:val="1"/>
          <w:sz w:val="62"/>
          <w:szCs w:val="62"/>
        </w:rPr>
      </w:pPr>
      <w:r>
        <w:rPr>
          <w:b w:val="1"/>
          <w:bCs w:val="1"/>
          <w:sz w:val="62"/>
          <w:szCs w:val="62"/>
          <w:rtl w:val="0"/>
          <w:lang w:val="en-US"/>
        </w:rPr>
        <w:t xml:space="preserve">Next walk Saturday 19th September </w:t>
      </w:r>
    </w:p>
    <w:p>
      <w:pPr>
        <w:pStyle w:val="Body"/>
        <w:jc w:val="center"/>
        <w:rPr>
          <w:b w:val="1"/>
          <w:bCs w:val="1"/>
          <w:sz w:val="62"/>
          <w:szCs w:val="62"/>
        </w:rPr>
      </w:pPr>
      <w:r>
        <w:rPr>
          <w:b w:val="1"/>
          <w:bCs w:val="1"/>
          <w:outline w:val="0"/>
          <w:color w:val="85b952"/>
          <w:sz w:val="62"/>
          <w:szCs w:val="62"/>
          <w:rtl w:val="0"/>
          <w:lang w:val="en-US"/>
          <w14:textFill>
            <w14:solidFill>
              <w14:srgbClr w14:val="86B953"/>
            </w14:solidFill>
          </w14:textFill>
        </w:rPr>
        <w:t xml:space="preserve">(no walk July or August) </w:t>
      </w:r>
    </w:p>
    <w:p>
      <w:pPr>
        <w:pStyle w:val="Body"/>
        <w:jc w:val="center"/>
        <w:rPr>
          <w:b w:val="1"/>
          <w:bCs w:val="1"/>
          <w:sz w:val="52"/>
          <w:szCs w:val="52"/>
        </w:rPr>
      </w:pPr>
      <w:r>
        <w:rPr>
          <w:b w:val="1"/>
          <w:bCs w:val="1"/>
          <w:sz w:val="52"/>
          <w:szCs w:val="52"/>
          <w:rtl w:val="0"/>
          <w:lang w:val="en-US"/>
        </w:rPr>
        <w:t xml:space="preserve">For more information : </w:t>
      </w:r>
    </w:p>
    <w:p>
      <w:pPr>
        <w:pStyle w:val="Body"/>
        <w:jc w:val="center"/>
      </w:pPr>
      <w:r>
        <w:rPr>
          <w:b w:val="1"/>
          <w:bCs w:val="1"/>
          <w:sz w:val="52"/>
          <w:szCs w:val="52"/>
          <w:rtl w:val="0"/>
          <w:lang w:val="en-US"/>
        </w:rPr>
        <w:t>Contact Sue Wells 07912 272102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